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811033">
        <w:rPr>
          <w:sz w:val="22"/>
          <w:szCs w:val="22"/>
        </w:rPr>
        <w:t>6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DB0B53">
        <w:t>4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>Соглашение по пожарной безопасности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ЗАО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 xml:space="preserve">Генерального директора </w:t>
      </w:r>
      <w:proofErr w:type="spellStart"/>
      <w:r w:rsidR="005B261C" w:rsidRPr="00053889">
        <w:t>Миславской</w:t>
      </w:r>
      <w:proofErr w:type="spellEnd"/>
      <w:r w:rsidR="005B261C" w:rsidRPr="00053889">
        <w:t xml:space="preserve">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DB0B53">
        <w:t>4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по обеспечению выполнения требований пожарной безопасности: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1.1. Соблюдать требования </w:t>
      </w:r>
      <w:r w:rsidR="00811033">
        <w:t>«Положения о взаимодействии между ОАО «СХК» и подрядными организациями в области обеспечения безопасности при производстве работ в подразделениях комбината», П-ОТ-07-010-2012.</w:t>
      </w:r>
    </w:p>
    <w:p w:rsidR="00811033" w:rsidRDefault="00F40162" w:rsidP="00811033">
      <w:pPr>
        <w:spacing w:line="264" w:lineRule="auto"/>
        <w:ind w:firstLine="709"/>
        <w:jc w:val="both"/>
      </w:pPr>
      <w:bookmarkStart w:id="0" w:name="_GoBack"/>
      <w:bookmarkEnd w:id="0"/>
      <w:r w:rsidRPr="00053889">
        <w:t xml:space="preserve">1.2. Соблюдать </w:t>
      </w:r>
      <w:r w:rsidR="00811033">
        <w:t>порядок обращения с отходами производства и потребления, установленный стандартом СТО 316-2012 «ИСМ. Отходы производства и потребления. Организация работ» и инструкциями структурных подразделений ОАО «СХК».</w:t>
      </w:r>
    </w:p>
    <w:p w:rsidR="00F40162" w:rsidRPr="00053889" w:rsidRDefault="00F40162" w:rsidP="00F40162">
      <w:pPr>
        <w:jc w:val="both"/>
      </w:pPr>
      <w:r w:rsidRPr="00053889">
        <w:tab/>
        <w:t xml:space="preserve">1.3. Назначить лиц, ответственных за </w:t>
      </w:r>
      <w:r w:rsidR="00811033">
        <w:t>проведение работ по обращению с отходами (за работы по сбору, сортировке, упаковке, складированию отходов).</w:t>
      </w:r>
    </w:p>
    <w:p w:rsidR="00811033" w:rsidRDefault="00F40162" w:rsidP="00811033">
      <w:pPr>
        <w:tabs>
          <w:tab w:val="left" w:pos="709"/>
        </w:tabs>
        <w:spacing w:line="264" w:lineRule="auto"/>
        <w:ind w:firstLine="709"/>
        <w:jc w:val="both"/>
      </w:pPr>
      <w:r w:rsidRPr="00053889">
        <w:t xml:space="preserve">1.4. </w:t>
      </w:r>
      <w:r w:rsidR="00811033">
        <w:t>Обеспечить места производства работ соответствующей тарой для сбора и временного хранения образующихся отходов.</w:t>
      </w:r>
    </w:p>
    <w:p w:rsidR="00F40162" w:rsidRPr="00053889" w:rsidRDefault="00F40162" w:rsidP="00F40162">
      <w:pPr>
        <w:jc w:val="both"/>
      </w:pPr>
      <w:r w:rsidRPr="00053889">
        <w:tab/>
        <w:t xml:space="preserve">1.5. </w:t>
      </w:r>
      <w:r w:rsidR="00811033">
        <w:t xml:space="preserve">Размещать отходы в местах, предусмотренных картой-схемой мест временного хранения отходов. Не допускать несанкционированных мест размещения отходов и захламления территории </w:t>
      </w:r>
      <w:r w:rsidR="00811033">
        <w:rPr>
          <w:b/>
        </w:rPr>
        <w:t>Заказчика</w:t>
      </w:r>
      <w:r w:rsidR="00811033">
        <w:t>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1.6. </w:t>
      </w:r>
      <w:r w:rsidR="00811033">
        <w:t xml:space="preserve">Предоставлять </w:t>
      </w:r>
      <w:r w:rsidR="00811033">
        <w:rPr>
          <w:b/>
        </w:rPr>
        <w:t>Генподрядчику</w:t>
      </w:r>
      <w:r w:rsidR="00811033">
        <w:t xml:space="preserve"> сведения о количестве и видах переданных отходов в случае, если </w:t>
      </w:r>
      <w:r w:rsidR="00811033" w:rsidRPr="00811033">
        <w:rPr>
          <w:b/>
        </w:rPr>
        <w:t>Субп</w:t>
      </w:r>
      <w:r w:rsidR="00811033" w:rsidRPr="00811033">
        <w:rPr>
          <w:b/>
        </w:rPr>
        <w:t>о</w:t>
      </w:r>
      <w:r w:rsidR="00811033">
        <w:rPr>
          <w:b/>
        </w:rPr>
        <w:t xml:space="preserve">дрядчик </w:t>
      </w:r>
      <w:r w:rsidR="00811033">
        <w:t xml:space="preserve">самостоятельно осуществляет передачу отходов </w:t>
      </w:r>
      <w:r w:rsidR="00811033" w:rsidRPr="00621B89">
        <w:t>ОАО «СХК» в</w:t>
      </w:r>
      <w:r w:rsidR="00811033">
        <w:t xml:space="preserve"> специализированную организацию для захоронения, использования или обезвреживания.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1.7. </w:t>
      </w:r>
      <w:r w:rsidR="00811033">
        <w:t xml:space="preserve">Устранять по требованию </w:t>
      </w:r>
      <w:r w:rsidR="00811033" w:rsidRPr="00811033">
        <w:rPr>
          <w:b/>
        </w:rPr>
        <w:t>Генподрядчика</w:t>
      </w:r>
      <w:r w:rsidR="00811033">
        <w:t xml:space="preserve"> нарушения в области обращения с отходами, допущенные </w:t>
      </w:r>
      <w:r w:rsidR="00811033" w:rsidRPr="00811033">
        <w:rPr>
          <w:b/>
        </w:rPr>
        <w:t>Субп</w:t>
      </w:r>
      <w:r w:rsidR="00811033">
        <w:rPr>
          <w:b/>
        </w:rPr>
        <w:t>одрядчиком</w:t>
      </w:r>
      <w:r w:rsidR="00811033">
        <w:t xml:space="preserve"> при выполнении работ на территории </w:t>
      </w:r>
      <w:r w:rsidR="00811033">
        <w:rPr>
          <w:b/>
        </w:rPr>
        <w:t>Заказчика</w:t>
      </w:r>
      <w:r w:rsidR="00811033">
        <w:t>.</w:t>
      </w:r>
    </w:p>
    <w:p w:rsidR="00F40162" w:rsidRPr="00053889" w:rsidRDefault="00F40162" w:rsidP="00F40162">
      <w:pPr>
        <w:jc w:val="both"/>
      </w:pPr>
      <w:r w:rsidRPr="00053889">
        <w:tab/>
      </w: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</w:t>
      </w:r>
      <w:r w:rsidR="00811033">
        <w:t xml:space="preserve">Определить границы производственных территорий, перечень оборудования, зданий и сооружений, места временного хранения отходов, предоставляемых </w:t>
      </w:r>
      <w:r w:rsidR="00811033" w:rsidRPr="00811033">
        <w:rPr>
          <w:b/>
        </w:rPr>
        <w:t>Субп</w:t>
      </w:r>
      <w:r w:rsidR="00811033" w:rsidRPr="00811033">
        <w:rPr>
          <w:b/>
        </w:rPr>
        <w:t>о</w:t>
      </w:r>
      <w:r w:rsidR="00811033">
        <w:rPr>
          <w:b/>
        </w:rPr>
        <w:t>дрядчику</w:t>
      </w:r>
      <w:r w:rsidR="00811033">
        <w:t xml:space="preserve"> для производства договорных работ.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2.2. </w:t>
      </w:r>
      <w:r w:rsidR="00811033">
        <w:t xml:space="preserve">Провести и оформить вводный инструктаж о порядке обращения с отходами производства и потребления персоналу </w:t>
      </w:r>
      <w:r w:rsidR="00811033" w:rsidRPr="00811033">
        <w:rPr>
          <w:b/>
        </w:rPr>
        <w:t>Субп</w:t>
      </w:r>
      <w:r w:rsidR="00811033" w:rsidRPr="00811033">
        <w:rPr>
          <w:b/>
        </w:rPr>
        <w:t>од</w:t>
      </w:r>
      <w:r w:rsidR="00811033">
        <w:rPr>
          <w:b/>
        </w:rPr>
        <w:t xml:space="preserve">рядчика </w:t>
      </w:r>
      <w:r w:rsidR="00811033">
        <w:t>перед допуском к работам по обслуживанию и ремонту оборудования, зданий, сооружений в структурных подразделениях ОАО «СХК».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2.3. </w:t>
      </w:r>
      <w:r w:rsidR="00811033">
        <w:t xml:space="preserve">Предоставить необходимую нормативную и техническую документацию по порядку обращения с отходами производства и потребления, разработанную в ОАО «СХК», для организации и выполнения работ </w:t>
      </w:r>
      <w:r w:rsidR="00811033" w:rsidRPr="00811033">
        <w:rPr>
          <w:b/>
        </w:rPr>
        <w:t>Субп</w:t>
      </w:r>
      <w:r w:rsidR="00811033">
        <w:rPr>
          <w:b/>
        </w:rPr>
        <w:t>одрядчиком</w:t>
      </w:r>
      <w:r w:rsidR="00811033">
        <w:t>.</w:t>
      </w: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lastRenderedPageBreak/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ЗАО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</w:t>
            </w:r>
            <w:proofErr w:type="spellStart"/>
            <w:r>
              <w:t>Миславская</w:t>
            </w:r>
            <w:proofErr w:type="spellEnd"/>
            <w:r>
              <w:t xml:space="preserve">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footerReference w:type="default" r:id="rId8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B43" w:rsidRDefault="00E61B43" w:rsidP="00A64C2C">
      <w:r>
        <w:separator/>
      </w:r>
    </w:p>
  </w:endnote>
  <w:endnote w:type="continuationSeparator" w:id="0">
    <w:p w:rsidR="00E61B43" w:rsidRDefault="00E61B43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811033">
          <w:rPr>
            <w:sz w:val="22"/>
            <w:szCs w:val="22"/>
          </w:rPr>
          <w:t>6</w:t>
        </w:r>
        <w:r>
          <w:rPr>
            <w:sz w:val="22"/>
            <w:szCs w:val="22"/>
          </w:rPr>
          <w:t xml:space="preserve"> к Договору субподряда № </w:t>
        </w:r>
        <w:r w:rsidR="00811033">
          <w:rPr>
            <w:sz w:val="22"/>
            <w:szCs w:val="22"/>
          </w:rPr>
          <w:t>____________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DB0B53">
          <w:rPr>
            <w:sz w:val="22"/>
            <w:szCs w:val="22"/>
          </w:rPr>
          <w:t>4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033">
          <w:rPr>
            <w:noProof/>
          </w:rPr>
          <w:t>2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B43" w:rsidRDefault="00E61B43" w:rsidP="00A64C2C">
      <w:r>
        <w:separator/>
      </w:r>
    </w:p>
  </w:footnote>
  <w:footnote w:type="continuationSeparator" w:id="0">
    <w:p w:rsidR="00E61B43" w:rsidRDefault="00E61B43" w:rsidP="00A64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64C66"/>
    <w:rsid w:val="000961AC"/>
    <w:rsid w:val="000C69C9"/>
    <w:rsid w:val="000F049D"/>
    <w:rsid w:val="00102B8E"/>
    <w:rsid w:val="00124462"/>
    <w:rsid w:val="001861A3"/>
    <w:rsid w:val="001B6868"/>
    <w:rsid w:val="001D0073"/>
    <w:rsid w:val="001E1377"/>
    <w:rsid w:val="001F6BBC"/>
    <w:rsid w:val="002120F2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308D6"/>
    <w:rsid w:val="0043451D"/>
    <w:rsid w:val="00486142"/>
    <w:rsid w:val="004C59F0"/>
    <w:rsid w:val="004E1D35"/>
    <w:rsid w:val="00526916"/>
    <w:rsid w:val="00544DB2"/>
    <w:rsid w:val="00545DD4"/>
    <w:rsid w:val="005B261C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811033"/>
    <w:rsid w:val="00863633"/>
    <w:rsid w:val="00876AF2"/>
    <w:rsid w:val="00880408"/>
    <w:rsid w:val="008B0988"/>
    <w:rsid w:val="008C5883"/>
    <w:rsid w:val="00931BAC"/>
    <w:rsid w:val="00987172"/>
    <w:rsid w:val="009A69D0"/>
    <w:rsid w:val="009B07AD"/>
    <w:rsid w:val="00A0652E"/>
    <w:rsid w:val="00A2132E"/>
    <w:rsid w:val="00A64C2C"/>
    <w:rsid w:val="00A83A14"/>
    <w:rsid w:val="00A97AC4"/>
    <w:rsid w:val="00AB690A"/>
    <w:rsid w:val="00AE11A0"/>
    <w:rsid w:val="00B53D77"/>
    <w:rsid w:val="00BD17DC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111A"/>
    <w:rsid w:val="00E61B43"/>
    <w:rsid w:val="00EA5E3D"/>
    <w:rsid w:val="00EF00B4"/>
    <w:rsid w:val="00F40162"/>
    <w:rsid w:val="00F517EE"/>
    <w:rsid w:val="00F70525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11ABC-7736-4067-BBDD-2FD26196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5</cp:revision>
  <cp:lastPrinted>2013-05-17T03:15:00Z</cp:lastPrinted>
  <dcterms:created xsi:type="dcterms:W3CDTF">2014-01-14T06:41:00Z</dcterms:created>
  <dcterms:modified xsi:type="dcterms:W3CDTF">2014-08-11T03:00:00Z</dcterms:modified>
</cp:coreProperties>
</file>